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E91" w:rsidRDefault="00BC3E91">
      <w:pPr>
        <w:rPr>
          <w:rFonts w:ascii="Times New Roman" w:hAnsi="Times New Roman" w:cs="Times New Roman"/>
          <w:b/>
          <w:sz w:val="28"/>
        </w:rPr>
      </w:pPr>
    </w:p>
    <w:p w:rsidR="00BC3E91" w:rsidRDefault="00BC3E91">
      <w:pPr>
        <w:rPr>
          <w:rFonts w:ascii="Times New Roman" w:hAnsi="Times New Roman" w:cs="Times New Roman"/>
          <w:b/>
        </w:rPr>
      </w:pPr>
    </w:p>
    <w:p w:rsidR="00BC3E91" w:rsidRDefault="00F61C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BC3E91" w:rsidRDefault="00F61C24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о проделанной работе фонда за октябрь 2019 г.</w:t>
      </w:r>
    </w:p>
    <w:p w:rsidR="00BC3E91" w:rsidRDefault="00BC3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3E91" w:rsidRDefault="00F61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1: Адресная помощь</w:t>
      </w:r>
    </w:p>
    <w:p w:rsidR="00BC3E91" w:rsidRDefault="00BC3E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C3E91" w:rsidRDefault="00F61C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оказывает адресную помощь беременным женщинам, включая женщин в ситуации репродуктивного выбора; многодетным мамам и семьям, мамам детей с инвалидностью, находящихся в трудной жизненной ситуации. </w:t>
      </w:r>
    </w:p>
    <w:p w:rsidR="00BC3E91" w:rsidRDefault="00BC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E91" w:rsidRDefault="00F61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всесторонняя поддержка: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материальная (денежная), вещевая, психологическая, юридическая. </w:t>
      </w:r>
    </w:p>
    <w:p w:rsidR="00BC3E91" w:rsidRDefault="00BC3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C3E91" w:rsidRDefault="00F61C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Материальная поддержка подопечных и впервые обратившихся в Фонд женщин</w:t>
      </w:r>
    </w:p>
    <w:p w:rsidR="00BC3E91" w:rsidRDefault="00BC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E91" w:rsidRDefault="00F61C24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Перевод денежной помощи в размере 50 000, 00 рублей </w:t>
      </w:r>
      <w:r>
        <w:rPr>
          <w:rFonts w:ascii="Times New Roman" w:hAnsi="Times New Roman"/>
          <w:color w:val="000000"/>
          <w:sz w:val="24"/>
          <w:szCs w:val="24"/>
        </w:rPr>
        <w:t xml:space="preserve">Светлане Владимировне Ф. на аренду жилья, Московская область,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Перхушково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3E91" w:rsidRDefault="00F61C24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Перевод денежной помощи в размере 10 000, 00 рублей А</w:t>
      </w:r>
      <w:r>
        <w:rPr>
          <w:rFonts w:ascii="Times New Roman" w:hAnsi="Times New Roman"/>
          <w:color w:val="000000"/>
          <w:sz w:val="24"/>
          <w:szCs w:val="24"/>
        </w:rPr>
        <w:t xml:space="preserve">настасии Владимировне К. На аренду жилья и покупку детского питания, Новосибирская область, пос.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Марьяновский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3E91" w:rsidRDefault="00F61C24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Перевод денежной помощи в размере 14 505, 14 рублей И</w:t>
      </w:r>
      <w:r>
        <w:rPr>
          <w:rFonts w:ascii="Times New Roman" w:hAnsi="Times New Roman"/>
          <w:color w:val="000000"/>
          <w:sz w:val="24"/>
          <w:szCs w:val="24"/>
        </w:rPr>
        <w:t xml:space="preserve">нне Евгеньевне П. на покупку детского питания и прохождение медицинского обследования, г. Магнитогорск. </w:t>
      </w:r>
    </w:p>
    <w:p w:rsidR="00BC3E91" w:rsidRDefault="00F61C2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Перевод денежной помощи в </w:t>
      </w:r>
      <w:proofErr w:type="gramStart"/>
      <w:r>
        <w:rPr>
          <w:rFonts w:ascii="Times New Roman" w:hAnsi="Times New Roman" w:cs="Times New Roman"/>
          <w:color w:val="000000"/>
        </w:rPr>
        <w:t>размере  120</w:t>
      </w:r>
      <w:proofErr w:type="gramEnd"/>
      <w:r>
        <w:rPr>
          <w:rFonts w:ascii="Times New Roman" w:hAnsi="Times New Roman" w:cs="Times New Roman"/>
          <w:color w:val="000000"/>
        </w:rPr>
        <w:t xml:space="preserve"> 500, 00 рублей В</w:t>
      </w:r>
      <w:r>
        <w:rPr>
          <w:rFonts w:ascii="Times New Roman" w:hAnsi="Times New Roman"/>
          <w:color w:val="000000"/>
        </w:rPr>
        <w:t>ладе Александровне Б. На покупку коровы, сена, зерна, Саратовская область, с. Ленинское.</w:t>
      </w:r>
    </w:p>
    <w:p w:rsidR="00BC3E91" w:rsidRDefault="00F61C2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Перевод денежной помощи в размере 61 007, 00 рублей </w:t>
      </w:r>
      <w:r>
        <w:rPr>
          <w:rFonts w:ascii="Times New Roman" w:hAnsi="Times New Roman"/>
          <w:color w:val="000000"/>
        </w:rPr>
        <w:t>Наталье Сергеевне Г. на аренду съемного жилья, г. Зеленоград.</w:t>
      </w:r>
    </w:p>
    <w:p w:rsidR="00BC3E91" w:rsidRDefault="00F61C2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Перевод денежной помощи в размере 120 000, 00 рублей Н</w:t>
      </w:r>
      <w:r>
        <w:rPr>
          <w:rFonts w:ascii="Times New Roman" w:hAnsi="Times New Roman"/>
          <w:color w:val="000000"/>
        </w:rPr>
        <w:t xml:space="preserve">аталье Владимировне Г. на ремонт квартиры и продукты питания, г. Волосово. </w:t>
      </w:r>
    </w:p>
    <w:p w:rsidR="00BC3E91" w:rsidRDefault="00F61C24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Перевод денежной помощи в размере 10 000, 00 рублей на аренду жилья подопечной фонда Кристине Алексеевне Я., г. Атяшево, Мордовия. </w:t>
      </w:r>
    </w:p>
    <w:p w:rsidR="00246EAF" w:rsidRDefault="00246EAF">
      <w:pPr>
        <w:spacing w:after="0" w:line="240" w:lineRule="auto"/>
        <w:ind w:left="1070"/>
        <w:contextualSpacing/>
        <w:jc w:val="both"/>
        <w:rPr>
          <w:rFonts w:ascii="Times New Roman" w:hAnsi="Times New Roman" w:cs="Times New Roman"/>
        </w:rPr>
      </w:pPr>
    </w:p>
    <w:p w:rsidR="00246EAF" w:rsidRPr="000427C5" w:rsidRDefault="00246EAF" w:rsidP="00246EAF">
      <w:pPr>
        <w:ind w:left="360"/>
        <w:jc w:val="both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28"/>
        </w:rPr>
        <w:t xml:space="preserve">Вещевая помощь в рамках проекта «Собери посылку маме» </w:t>
      </w:r>
    </w:p>
    <w:p w:rsidR="00246EAF" w:rsidRPr="000427C5" w:rsidRDefault="00246EAF" w:rsidP="00246EA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246EAF">
        <w:rPr>
          <w:rFonts w:ascii="Times New Roman" w:hAnsi="Times New Roman" w:cs="Times New Roman"/>
          <w:bCs/>
          <w:sz w:val="28"/>
        </w:rPr>
        <w:t>-</w:t>
      </w:r>
      <w:r w:rsidRPr="000427C5">
        <w:rPr>
          <w:rFonts w:ascii="Times New Roman" w:hAnsi="Times New Roman" w:cs="Times New Roman"/>
          <w:b/>
          <w:sz w:val="28"/>
        </w:rPr>
        <w:t xml:space="preserve"> </w:t>
      </w:r>
      <w:r w:rsidR="00D651A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Pr="000427C5">
        <w:rPr>
          <w:rFonts w:ascii="Times New Roman" w:hAnsi="Times New Roman" w:cs="Times New Roman"/>
        </w:rPr>
        <w:t xml:space="preserve"> посыл</w:t>
      </w:r>
      <w:r>
        <w:rPr>
          <w:rFonts w:ascii="Times New Roman" w:hAnsi="Times New Roman" w:cs="Times New Roman"/>
        </w:rPr>
        <w:t>ка</w:t>
      </w:r>
      <w:r w:rsidRPr="000427C5">
        <w:rPr>
          <w:rFonts w:ascii="Times New Roman" w:hAnsi="Times New Roman" w:cs="Times New Roman"/>
          <w:b/>
        </w:rPr>
        <w:t xml:space="preserve"> </w:t>
      </w:r>
      <w:r w:rsidRPr="000427C5"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</w:rPr>
        <w:t>а</w:t>
      </w:r>
      <w:r w:rsidRPr="000427C5">
        <w:rPr>
          <w:rFonts w:ascii="Times New Roman" w:hAnsi="Times New Roman" w:cs="Times New Roman"/>
        </w:rPr>
        <w:t xml:space="preserve"> женщинам в регионы; </w:t>
      </w:r>
    </w:p>
    <w:p w:rsidR="00246EAF" w:rsidRDefault="00246EAF" w:rsidP="00246EA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b/>
        </w:rPr>
        <w:t>-</w:t>
      </w:r>
      <w:r w:rsidRPr="000427C5">
        <w:rPr>
          <w:rFonts w:ascii="Times New Roman" w:hAnsi="Times New Roman" w:cs="Times New Roman"/>
        </w:rPr>
        <w:t xml:space="preserve"> в акции участвуют отдаленные города, станицы, рабочие поселки и села. </w:t>
      </w:r>
    </w:p>
    <w:p w:rsidR="00246EAF" w:rsidRDefault="00246EAF">
      <w:pPr>
        <w:spacing w:after="0" w:line="240" w:lineRule="auto"/>
        <w:ind w:left="1070"/>
        <w:contextualSpacing/>
        <w:jc w:val="both"/>
        <w:rPr>
          <w:rFonts w:ascii="Times New Roman" w:hAnsi="Times New Roman" w:cs="Times New Roman"/>
        </w:rPr>
      </w:pPr>
    </w:p>
    <w:p w:rsidR="00246EAF" w:rsidRDefault="00246EAF" w:rsidP="00246E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AF" w:rsidRDefault="00246EAF" w:rsidP="00246E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AF" w:rsidRDefault="00246EAF" w:rsidP="00246E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AF" w:rsidRDefault="00246EAF" w:rsidP="00246E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AF" w:rsidRDefault="00246EAF" w:rsidP="00246E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AF" w:rsidRDefault="00246EAF" w:rsidP="00246E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AF" w:rsidRDefault="00246EAF" w:rsidP="00246E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AF" w:rsidRDefault="00246EAF" w:rsidP="00246E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E91" w:rsidRDefault="00F61C24" w:rsidP="00246EAF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 рамках проекта «Патронажная служба»</w:t>
      </w:r>
    </w:p>
    <w:p w:rsidR="00BC3E91" w:rsidRDefault="00BC3E91" w:rsidP="00246EAF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</w:p>
    <w:p w:rsidR="00BC3E91" w:rsidRDefault="00F61C24" w:rsidP="00246EAF">
      <w:pPr>
        <w:pStyle w:val="af4"/>
        <w:spacing w:after="0" w:line="240" w:lineRule="auto"/>
        <w:ind w:left="0" w:firstLine="426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Отправлено на дистанционное обучение две подопечные</w:t>
      </w:r>
    </w:p>
    <w:p w:rsidR="00BC3E91" w:rsidRDefault="00F61C24" w:rsidP="00246EAF">
      <w:pPr>
        <w:pStyle w:val="af4"/>
        <w:spacing w:after="0" w:line="240" w:lineRule="auto"/>
        <w:ind w:left="0" w:firstLine="426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Оказан комплекс процедур по уходу за собой одной подопечной.</w:t>
      </w:r>
    </w:p>
    <w:p w:rsidR="00BC3E91" w:rsidRDefault="00F61C24">
      <w:pPr>
        <w:pStyle w:val="af4"/>
        <w:spacing w:after="0" w:line="240" w:lineRule="auto"/>
        <w:ind w:left="0" w:firstLine="709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Вещевая помощь (продуктами, детским питанием, одеждой) оказана шестнадцати подопечным.</w:t>
      </w:r>
    </w:p>
    <w:p w:rsidR="00BC3E91" w:rsidRDefault="00F61C24">
      <w:pPr>
        <w:pStyle w:val="af4"/>
        <w:spacing w:after="0" w:line="240" w:lineRule="auto"/>
        <w:ind w:left="0" w:firstLine="709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Автоволонтеры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помогли с доставкой вещей четырем женщинам.</w:t>
      </w:r>
    </w:p>
    <w:p w:rsidR="00BC3E91" w:rsidRDefault="00F61C24">
      <w:pPr>
        <w:pStyle w:val="af4"/>
        <w:spacing w:after="0" w:line="240" w:lineRule="auto"/>
        <w:ind w:left="0" w:firstLine="709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Волонтеры-курьеры оказали помощь с получением/отправкой документов пяти женщинам.</w:t>
      </w:r>
    </w:p>
    <w:p w:rsidR="00BC3E91" w:rsidRDefault="00BC3E91" w:rsidP="00246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E91" w:rsidRDefault="00F61C2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Психологическая помощь </w:t>
      </w:r>
    </w:p>
    <w:p w:rsidR="00BC3E91" w:rsidRDefault="00BC3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E91" w:rsidRDefault="00F61C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Принят 81 звонок на горячей линии 8 800 2000 492. </w:t>
      </w:r>
    </w:p>
    <w:p w:rsidR="00BC3E91" w:rsidRDefault="00BC3E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C3E91" w:rsidRDefault="00F61C2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Проблемы, с которыми женщины обращаются на горячую линию:</w:t>
      </w:r>
    </w:p>
    <w:p w:rsidR="00BC3E91" w:rsidRDefault="00F61C24">
      <w:pPr>
        <w:pStyle w:val="af5"/>
        <w:numPr>
          <w:ilvl w:val="0"/>
          <w:numId w:val="3"/>
        </w:numPr>
        <w:spacing w:beforeAutospacing="0" w:after="0" w:afterAutospacing="0"/>
        <w:ind w:left="0" w:firstLine="709"/>
        <w:jc w:val="both"/>
        <w:textAlignment w:val="baseline"/>
      </w:pPr>
      <w:r>
        <w:t>консультирование по сохранению беременности;</w:t>
      </w:r>
    </w:p>
    <w:p w:rsidR="00BC3E91" w:rsidRDefault="00F61C24">
      <w:pPr>
        <w:numPr>
          <w:ilvl w:val="0"/>
          <w:numId w:val="3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противоабортное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консультирование третьих лиц (подруга беременной,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волонтер, психолог женской консультации)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C3E91" w:rsidRDefault="00F61C24">
      <w:pPr>
        <w:numPr>
          <w:ilvl w:val="0"/>
          <w:numId w:val="3"/>
        </w:numPr>
        <w:spacing w:after="0"/>
        <w:ind w:left="0" w:firstLine="70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психологическая помощь беременным (не связанная с прерыванием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беременности);</w:t>
      </w:r>
    </w:p>
    <w:p w:rsidR="00BC3E91" w:rsidRDefault="00F61C24">
      <w:pPr>
        <w:pStyle w:val="af6"/>
        <w:numPr>
          <w:ilvl w:val="0"/>
          <w:numId w:val="3"/>
        </w:numPr>
        <w:spacing w:after="0" w:line="331" w:lineRule="auto"/>
        <w:ind w:left="0" w:firstLine="7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семейное и личное консультирование </w:t>
      </w:r>
      <w:bookmarkStart w:id="0" w:name="docs-internal-guid-b0c64d15-7fff-4610-57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(отношение с партнером,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потеря).</w:t>
      </w:r>
    </w:p>
    <w:p w:rsidR="00BC3E91" w:rsidRDefault="00BC3E91">
      <w:pPr>
        <w:pStyle w:val="af5"/>
        <w:spacing w:beforeAutospacing="0" w:after="0" w:afterAutospacing="0"/>
        <w:jc w:val="both"/>
        <w:textAlignment w:val="baseline"/>
      </w:pPr>
    </w:p>
    <w:p w:rsidR="00BC3E91" w:rsidRDefault="00F61C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Осуществлено 12 диалогов на горячий линии «</w:t>
      </w: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>
        <w:rPr>
          <w:rFonts w:ascii="Times New Roman" w:hAnsi="Times New Roman" w:cs="Times New Roman"/>
        </w:rPr>
        <w:t>»</w:t>
      </w:r>
      <w:r w:rsidRPr="00246EAF">
        <w:rPr>
          <w:rFonts w:ascii="Times New Roman" w:hAnsi="Times New Roman" w:cs="Times New Roman"/>
        </w:rPr>
        <w:t xml:space="preserve"> +7</w:t>
      </w:r>
      <w:r>
        <w:rPr>
          <w:rFonts w:ascii="Times New Roman" w:hAnsi="Times New Roman" w:cs="Times New Roman"/>
          <w:lang w:val="en-US"/>
        </w:rPr>
        <w:t> </w:t>
      </w:r>
      <w:r w:rsidRPr="00246EAF">
        <w:rPr>
          <w:rFonts w:ascii="Times New Roman" w:hAnsi="Times New Roman" w:cs="Times New Roman"/>
        </w:rPr>
        <w:t>931</w:t>
      </w:r>
      <w:r>
        <w:rPr>
          <w:rFonts w:ascii="Times New Roman" w:hAnsi="Times New Roman" w:cs="Times New Roman"/>
          <w:lang w:val="en-US"/>
        </w:rPr>
        <w:t> </w:t>
      </w:r>
      <w:r w:rsidRPr="00246EAF">
        <w:rPr>
          <w:rFonts w:ascii="Times New Roman" w:hAnsi="Times New Roman" w:cs="Times New Roman"/>
        </w:rPr>
        <w:t>002 97 77.</w:t>
      </w:r>
    </w:p>
    <w:p w:rsidR="00BC3E91" w:rsidRPr="00246EAF" w:rsidRDefault="00BC3E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C3E91" w:rsidRDefault="00F61C24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</w:rPr>
        <w:t xml:space="preserve">Обращения связаны с репродуктивным выбором, сложной жизненной ситуацией, эмоциональными проблемами беременной, кризисом в семейных отношениях, </w:t>
      </w:r>
      <w:bookmarkStart w:id="1" w:name="docs-internal-guid-5e2329a5-7fff-8b96-ed"/>
      <w:bookmarkEnd w:id="1"/>
      <w:r>
        <w:rPr>
          <w:rFonts w:ascii="Times New Roman" w:hAnsi="Times New Roman" w:cs="Times New Roman"/>
          <w:color w:val="000000"/>
        </w:rPr>
        <w:t>желанием помочь беременной (от третьих лиц), проблемами со здоровьем, административные вопросы.</w:t>
      </w:r>
    </w:p>
    <w:p w:rsidR="00BC3E91" w:rsidRDefault="00BC3E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C3E91" w:rsidRDefault="00BC3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E91" w:rsidRDefault="00F61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Юридическая помощь </w:t>
      </w:r>
    </w:p>
    <w:p w:rsidR="00BC3E91" w:rsidRDefault="00246E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Оказано 11 </w:t>
      </w:r>
      <w:proofErr w:type="spellStart"/>
      <w:r>
        <w:rPr>
          <w:rFonts w:ascii="Times New Roman" w:hAnsi="Times New Roman" w:cs="Times New Roman"/>
        </w:rPr>
        <w:t>консультаци</w:t>
      </w:r>
      <w:proofErr w:type="spellEnd"/>
      <w:r>
        <w:rPr>
          <w:rFonts w:ascii="Times New Roman" w:hAnsi="Times New Roman" w:cs="Times New Roman"/>
        </w:rPr>
        <w:t>.</w:t>
      </w:r>
    </w:p>
    <w:p w:rsidR="00BC3E91" w:rsidRDefault="00F61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1.10. </w:t>
      </w:r>
      <w:proofErr w:type="gramStart"/>
      <w:r>
        <w:rPr>
          <w:rFonts w:ascii="Times New Roman" w:hAnsi="Times New Roman" w:cs="Times New Roman"/>
        </w:rPr>
        <w:t>Линия .</w:t>
      </w:r>
      <w:proofErr w:type="gramEnd"/>
      <w:r>
        <w:rPr>
          <w:rFonts w:ascii="Times New Roman" w:hAnsi="Times New Roman" w:cs="Times New Roman"/>
        </w:rPr>
        <w:t xml:space="preserve"> Инна, Якутск. Помощь в получении справок.</w:t>
      </w:r>
    </w:p>
    <w:p w:rsidR="00BC3E91" w:rsidRDefault="00F61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1.10. </w:t>
      </w:r>
      <w:proofErr w:type="spellStart"/>
      <w:r>
        <w:rPr>
          <w:rFonts w:ascii="Times New Roman" w:hAnsi="Times New Roman" w:cs="Times New Roman"/>
        </w:rPr>
        <w:t>Вотсап</w:t>
      </w:r>
      <w:proofErr w:type="spellEnd"/>
      <w:r>
        <w:rPr>
          <w:rFonts w:ascii="Times New Roman" w:hAnsi="Times New Roman" w:cs="Times New Roman"/>
        </w:rPr>
        <w:t>. Софья волонтер. Помощь в получении справок.</w:t>
      </w:r>
    </w:p>
    <w:p w:rsidR="00BC3E91" w:rsidRDefault="00F61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07.10. </w:t>
      </w:r>
      <w:proofErr w:type="spellStart"/>
      <w:r>
        <w:rPr>
          <w:rFonts w:ascii="Times New Roman" w:hAnsi="Times New Roman" w:cs="Times New Roman"/>
        </w:rPr>
        <w:t>Вотсап</w:t>
      </w:r>
      <w:proofErr w:type="spellEnd"/>
      <w:r>
        <w:rPr>
          <w:rFonts w:ascii="Times New Roman" w:hAnsi="Times New Roman" w:cs="Times New Roman"/>
        </w:rPr>
        <w:t xml:space="preserve">. Марина, Воронеж. Исковое заявление о расторжении брака. </w:t>
      </w:r>
    </w:p>
    <w:p w:rsidR="00BC3E91" w:rsidRDefault="00F61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14.10 </w:t>
      </w:r>
      <w:proofErr w:type="spellStart"/>
      <w:r>
        <w:rPr>
          <w:rFonts w:ascii="Times New Roman" w:hAnsi="Times New Roman" w:cs="Times New Roman"/>
        </w:rPr>
        <w:t>Вотсап</w:t>
      </w:r>
      <w:proofErr w:type="spellEnd"/>
      <w:r>
        <w:rPr>
          <w:rFonts w:ascii="Times New Roman" w:hAnsi="Times New Roman" w:cs="Times New Roman"/>
        </w:rPr>
        <w:t xml:space="preserve">. Наталия, Воронеж.  Консультация по разделу имущества. </w:t>
      </w:r>
    </w:p>
    <w:p w:rsidR="00BC3E91" w:rsidRDefault="00F61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16.10. </w:t>
      </w:r>
      <w:proofErr w:type="spellStart"/>
      <w:r>
        <w:rPr>
          <w:rFonts w:ascii="Times New Roman" w:hAnsi="Times New Roman" w:cs="Times New Roman"/>
        </w:rPr>
        <w:t>Вотсап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Ольга,  Москва</w:t>
      </w:r>
      <w:proofErr w:type="gramEnd"/>
      <w:r>
        <w:rPr>
          <w:rFonts w:ascii="Times New Roman" w:hAnsi="Times New Roman" w:cs="Times New Roman"/>
        </w:rPr>
        <w:t>. Вопрос про уголовную ответственность несовершеннолетних.</w:t>
      </w:r>
    </w:p>
    <w:p w:rsidR="00BC3E91" w:rsidRDefault="00F61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16.10. </w:t>
      </w:r>
      <w:proofErr w:type="spellStart"/>
      <w:r>
        <w:rPr>
          <w:rFonts w:ascii="Times New Roman" w:hAnsi="Times New Roman" w:cs="Times New Roman"/>
        </w:rPr>
        <w:t>Вотсап</w:t>
      </w:r>
      <w:proofErr w:type="spellEnd"/>
      <w:r>
        <w:rPr>
          <w:rFonts w:ascii="Times New Roman" w:hAnsi="Times New Roman" w:cs="Times New Roman"/>
        </w:rPr>
        <w:t>. Евгения, Красноярск. Заявление о взыскании алиментов.</w:t>
      </w:r>
    </w:p>
    <w:p w:rsidR="00BC3E91" w:rsidRDefault="00F61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17.10. По телефону.  Наталья, Воронеж. Помощь в оформлении субсидий, пособий.</w:t>
      </w:r>
    </w:p>
    <w:p w:rsidR="00246EAF" w:rsidRDefault="00246EAF">
      <w:pPr>
        <w:rPr>
          <w:rFonts w:ascii="Times New Roman" w:hAnsi="Times New Roman" w:cs="Times New Roman"/>
        </w:rPr>
      </w:pPr>
    </w:p>
    <w:p w:rsidR="00246EAF" w:rsidRDefault="00246EAF">
      <w:pPr>
        <w:rPr>
          <w:rFonts w:ascii="Times New Roman" w:hAnsi="Times New Roman" w:cs="Times New Roman"/>
        </w:rPr>
      </w:pPr>
    </w:p>
    <w:p w:rsidR="00BC3E91" w:rsidRDefault="00F61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20.10. </w:t>
      </w:r>
      <w:proofErr w:type="spellStart"/>
      <w:r>
        <w:rPr>
          <w:rFonts w:ascii="Times New Roman" w:hAnsi="Times New Roman" w:cs="Times New Roman"/>
        </w:rPr>
        <w:t>Вотсап</w:t>
      </w:r>
      <w:proofErr w:type="spellEnd"/>
      <w:r>
        <w:rPr>
          <w:rFonts w:ascii="Times New Roman" w:hAnsi="Times New Roman" w:cs="Times New Roman"/>
        </w:rPr>
        <w:t>.  Инна, Якутск.  Помощь в оформлении справок.</w:t>
      </w:r>
    </w:p>
    <w:p w:rsidR="00BC3E91" w:rsidRDefault="00F61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22.10. Ольга, Санкт Петербург. Вопрос о расторжении брака и алиментам.</w:t>
      </w:r>
    </w:p>
    <w:p w:rsidR="00BC3E91" w:rsidRDefault="00F61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26.10. </w:t>
      </w:r>
      <w:proofErr w:type="spellStart"/>
      <w:r>
        <w:rPr>
          <w:rFonts w:ascii="Times New Roman" w:hAnsi="Times New Roman" w:cs="Times New Roman"/>
        </w:rPr>
        <w:t>Вотсап</w:t>
      </w:r>
      <w:proofErr w:type="spellEnd"/>
      <w:r>
        <w:rPr>
          <w:rFonts w:ascii="Times New Roman" w:hAnsi="Times New Roman" w:cs="Times New Roman"/>
        </w:rPr>
        <w:t xml:space="preserve">. Кира, Москва. Вопрос о детских пособиях и выплатах по беременности и родам. </w:t>
      </w:r>
    </w:p>
    <w:p w:rsidR="00BC3E91" w:rsidRDefault="00F61C24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29.10. </w:t>
      </w:r>
      <w:proofErr w:type="spellStart"/>
      <w:r>
        <w:rPr>
          <w:rFonts w:ascii="Times New Roman" w:hAnsi="Times New Roman" w:cs="Times New Roman"/>
        </w:rPr>
        <w:t>Вотсап</w:t>
      </w:r>
      <w:proofErr w:type="spellEnd"/>
      <w:r>
        <w:rPr>
          <w:rFonts w:ascii="Times New Roman" w:hAnsi="Times New Roman" w:cs="Times New Roman"/>
        </w:rPr>
        <w:t>. Инна, Якутск.  Фонд перечислил деньги, приставы сняли, как вернуть.</w:t>
      </w:r>
    </w:p>
    <w:p w:rsidR="00246EAF" w:rsidRDefault="00246E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C3E91" w:rsidRDefault="00F61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2: Информационно-просветительская деятельность </w:t>
      </w:r>
    </w:p>
    <w:p w:rsidR="00BC3E91" w:rsidRDefault="00BC3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C3E91" w:rsidRDefault="00F61C2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ведет информационно-просветительскую деятельность в целях защиты интересов детей до рождения, беременных женщин и многодетных семей. </w:t>
      </w:r>
    </w:p>
    <w:p w:rsidR="00BC3E91" w:rsidRDefault="00BC3E91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E91" w:rsidRDefault="00F61C24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Волонтерское движение </w:t>
      </w:r>
    </w:p>
    <w:p w:rsidR="00BC3E91" w:rsidRDefault="00BC3E91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E91" w:rsidRDefault="00F61C24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63 волонтёра присоединились к движению;</w:t>
      </w:r>
    </w:p>
    <w:p w:rsidR="00BC3E91" w:rsidRDefault="00F61C24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97 личных консультаций волонтерам оказано перинатальным психологом по следующим запросам: </w:t>
      </w:r>
    </w:p>
    <w:p w:rsidR="00BC3E91" w:rsidRDefault="00F61C24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выражение эмоций и чувств, как профилактика эмоционального выгорания;  </w:t>
      </w:r>
    </w:p>
    <w:p w:rsidR="00BC3E91" w:rsidRDefault="00F61C24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тревожное состояние;</w:t>
      </w:r>
    </w:p>
    <w:p w:rsidR="00BC3E91" w:rsidRDefault="00F61C24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личных границ, </w:t>
      </w:r>
    </w:p>
    <w:p w:rsidR="00BC3E91" w:rsidRDefault="00F61C24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зона ответственности волонтёр-женщина в ситуации выбора, </w:t>
      </w:r>
    </w:p>
    <w:p w:rsidR="00BC3E91" w:rsidRDefault="00F61C24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личные проблемы, </w:t>
      </w:r>
    </w:p>
    <w:p w:rsidR="00BC3E91" w:rsidRDefault="00F61C24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супружеских отношений, </w:t>
      </w:r>
    </w:p>
    <w:p w:rsidR="00BC3E91" w:rsidRDefault="00F61C24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детско-родительских отношений</w:t>
      </w:r>
    </w:p>
    <w:p w:rsidR="00BC3E91" w:rsidRDefault="00BC3E91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E91" w:rsidRDefault="00F61C24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месяце прошла встреча волонтеров Фонда в Санкт-Петербурге с перинатальным психологом Еленой Шидловской. </w:t>
      </w:r>
    </w:p>
    <w:p w:rsidR="00BC3E91" w:rsidRDefault="00BC3E91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E91" w:rsidRDefault="00F61C24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C3E91" w:rsidRDefault="00BC3E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C3E91" w:rsidRDefault="00F61C24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03.10.2019 начало сбора для подопечных на радио «Вера»</w:t>
      </w:r>
    </w:p>
    <w:p w:rsidR="00BC3E91" w:rsidRDefault="00F61C24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18.10.2019 начало обучения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фрилансу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удаленной работе для подопечных Фонда</w:t>
      </w:r>
    </w:p>
    <w:p w:rsidR="00BC3E91" w:rsidRDefault="00F61C24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20.10.2019 разработка просветительского проекта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противоабртной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для реализации в женских консультациях;</w:t>
      </w:r>
    </w:p>
    <w:p w:rsidR="00BC3E91" w:rsidRDefault="00F61C24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22.10.2019 премьера передачи «Прямая линия жизни» на телеканале «Спас»;</w:t>
      </w:r>
    </w:p>
    <w:p w:rsidR="00BC3E91" w:rsidRDefault="00F61C24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27.10.2019г. встреча волонтеров Фонда с перинатальным психологом Еленой Шидловской в Санкт-Петербурге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C3E91" w:rsidRDefault="00F61C24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30.10.2019 запуск информационной кампании в поддержку проекта «Школа волонтеров».</w:t>
      </w:r>
    </w:p>
    <w:p w:rsidR="00BC3E91" w:rsidRDefault="00BC3E91">
      <w:pPr>
        <w:pStyle w:val="af4"/>
        <w:spacing w:after="0" w:line="240" w:lineRule="auto"/>
        <w:ind w:left="1200"/>
        <w:jc w:val="both"/>
      </w:pPr>
    </w:p>
    <w:sectPr w:rsidR="00BC3E91">
      <w:headerReference w:type="default" r:id="rId9"/>
      <w:footerReference w:type="default" r:id="rId10"/>
      <w:pgSz w:w="11906" w:h="16838"/>
      <w:pgMar w:top="1440" w:right="144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2756" w:rsidRDefault="00412756">
      <w:pPr>
        <w:spacing w:after="0" w:line="240" w:lineRule="auto"/>
      </w:pPr>
      <w:r>
        <w:separator/>
      </w:r>
    </w:p>
  </w:endnote>
  <w:endnote w:type="continuationSeparator" w:id="0">
    <w:p w:rsidR="00412756" w:rsidRDefault="0041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Courier New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3E91" w:rsidRDefault="00BC3E9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2756" w:rsidRDefault="00412756">
      <w:pPr>
        <w:spacing w:after="0" w:line="240" w:lineRule="auto"/>
      </w:pPr>
      <w:r>
        <w:separator/>
      </w:r>
    </w:p>
  </w:footnote>
  <w:footnote w:type="continuationSeparator" w:id="0">
    <w:p w:rsidR="00412756" w:rsidRDefault="0041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3E91" w:rsidRDefault="00F61C24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559675" cy="10692765"/>
              <wp:effectExtent l="0" t="0" r="0" b="0"/>
              <wp:wrapNone/>
              <wp:docPr id="1" name="WordPictureWatermark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92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" o:spid="shape_0" stroked="f" style="position:absolute;margin-left:-80.95pt;margin-top:-72pt;width:595.15pt;height:8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1CC5"/>
    <w:multiLevelType w:val="multilevel"/>
    <w:tmpl w:val="E35AACD4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666BF2"/>
    <w:multiLevelType w:val="multilevel"/>
    <w:tmpl w:val="E308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60960D7"/>
    <w:multiLevelType w:val="multilevel"/>
    <w:tmpl w:val="E5C65F2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679454F9"/>
    <w:multiLevelType w:val="multilevel"/>
    <w:tmpl w:val="48DEF7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677298"/>
    <w:multiLevelType w:val="multilevel"/>
    <w:tmpl w:val="EC5635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mirrorMargins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E91"/>
    <w:rsid w:val="00246EAF"/>
    <w:rsid w:val="002526C5"/>
    <w:rsid w:val="00412756"/>
    <w:rsid w:val="00BC3E91"/>
    <w:rsid w:val="00D651A1"/>
    <w:rsid w:val="00F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6D96DE"/>
  <w15:docId w15:val="{29834ECF-4D92-4540-864B-0EBE24C2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54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qFormat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</w:style>
  <w:style w:type="character" w:customStyle="1" w:styleId="a6">
    <w:name w:val="Нижний колонтитул Знак"/>
    <w:basedOn w:val="a0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8">
    <w:name w:val="Текст сноски Знак"/>
    <w:basedOn w:val="a0"/>
    <w:uiPriority w:val="99"/>
    <w:semiHidden/>
    <w:qFormat/>
    <w:rPr>
      <w:rFonts w:ascii="Calibri" w:eastAsia="Calibri" w:hAnsi="Calibri" w:cs="Times New Roman"/>
      <w:sz w:val="20"/>
      <w:szCs w:val="20"/>
      <w:lang w:val="zh-CN"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uiPriority w:val="99"/>
    <w:semiHidden/>
    <w:unhideWhenUsed/>
    <w:pPr>
      <w:spacing w:line="254" w:lineRule="auto"/>
    </w:pPr>
    <w:rPr>
      <w:rFonts w:ascii="Calibri" w:eastAsia="Calibri" w:hAnsi="Calibri" w:cs="Times New Roman"/>
      <w:sz w:val="20"/>
      <w:szCs w:val="20"/>
      <w:lang w:val="zh-CN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ind w:left="720"/>
      <w:contextualSpacing/>
    </w:pPr>
    <w:rPr>
      <w:sz w:val="22"/>
      <w:szCs w:val="22"/>
    </w:rPr>
  </w:style>
  <w:style w:type="paragraph" w:customStyle="1" w:styleId="s1">
    <w:name w:val="s_1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qFormat/>
    <w:rsid w:val="00913B37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961F5182-0C40-48F9-BC4B-BF0594C76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Екатерина Попова</cp:lastModifiedBy>
  <cp:revision>147</cp:revision>
  <cp:lastPrinted>2019-06-07T16:17:00Z</cp:lastPrinted>
  <dcterms:created xsi:type="dcterms:W3CDTF">2019-06-13T13:07:00Z</dcterms:created>
  <dcterms:modified xsi:type="dcterms:W3CDTF">2020-08-17T19:47:00Z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1049-11.2.0.8641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